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7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-510540</wp:posOffset>
                </wp:positionV>
                <wp:extent cx="1895475" cy="333375"/>
                <wp:effectExtent l="0" t="0" r="9525" b="9525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95474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36A" w:rsidRDefault="00821B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docdata"/>
                                <w:rFonts w:ascii="Times New Roman" w:hAnsi="Times New Roman" w:cs="Times New Roman"/>
                                <w:color w:val="000000"/>
                              </w:rPr>
                              <w:t>СПО 2/0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9264;o:allowoverlap:true;o:allowincell:true;mso-position-horizontal-relative:text;margin-left:343.1pt;mso-position-horizontal:absolute;mso-position-vertical-relative:text;margin-top:-40.2pt;mso-position-vertical:absolute;width:149.2pt;height:26.2pt;mso-wrap-distance-left:9.0pt;mso-wrap-distance-top:0.0pt;mso-wrap-distance-right:9.0pt;mso-wrap-distance-bottom:0.0pt;v-text-anchor:top;visibility:visible;" fillcolor="#FFFFFF" stroked="f" strokeweight="0.50pt"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869"/>
                          <w:rFonts w:ascii="Times New Roman" w:hAnsi="Times New Roman" w:cs="Times New Roman"/>
                          <w:color w:val="000000"/>
                        </w:rPr>
                        <w:t xml:space="preserve">СПО 2/0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shd w:val="clear" w:color="auto" w:fill="FFFFFF"/>
          <w:lang w:eastAsia="ru-RU"/>
        </w:rPr>
        <w:t>ДОГОВОР №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u w:val="single"/>
          <w:shd w:val="clear" w:color="auto" w:fill="FFFFFF"/>
          <w:lang w:eastAsia="ru-RU"/>
        </w:rPr>
        <w:t>______________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целевом обучении по образовательной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среднего профессионального образования</w:t>
      </w:r>
    </w:p>
    <w:p w:rsidR="00E7636A" w:rsidRDefault="00E763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leader="underscore" w:pos="4245"/>
          <w:tab w:val="left" w:pos="4806"/>
          <w:tab w:val="left" w:leader="underscore" w:pos="5469"/>
          <w:tab w:val="left" w:leader="underscore" w:pos="8042"/>
          <w:tab w:val="left" w:leader="underscore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Челябинск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____»____________202__г.    </w:t>
      </w:r>
    </w:p>
    <w:p w:rsidR="00E7636A" w:rsidRDefault="00821B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(место заключения договора о целевом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обучении) 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                                  (дата заключения договора о целевом обучении)</w:t>
      </w:r>
    </w:p>
    <w:p w:rsidR="00E7636A" w:rsidRDefault="00E7636A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</w:p>
    <w:p w:rsidR="00E7636A" w:rsidRDefault="00821B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«Челябинский кузнечно-прессовый завод»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>, в лице дир</w:t>
      </w:r>
      <w:r>
        <w:rPr>
          <w:rFonts w:ascii="Times New Roman" w:hAnsi="Times New Roman" w:cs="Times New Roman"/>
          <w:sz w:val="24"/>
          <w:szCs w:val="24"/>
        </w:rPr>
        <w:t xml:space="preserve">ектора по персоналу и социальным вопросам Гречищевой Натальи Анатольевны, действующего на основании доверенности № 47 от 27 декабря 2023 года, с одной стороны, 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_________________________________________________________________________________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(фамилия, 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мя, отчество (при наличии) гражданина)</w:t>
      </w:r>
    </w:p>
    <w:p w:rsidR="00E7636A" w:rsidRDefault="00E7636A">
      <w:pPr>
        <w:widowControl w:val="0"/>
        <w:tabs>
          <w:tab w:val="left" w:leader="underscore" w:pos="1479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7636A" w:rsidRDefault="00821BEB">
      <w:pPr>
        <w:widowControl w:val="0"/>
        <w:tabs>
          <w:tab w:val="left" w:leader="underscore" w:pos="14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«Гражданин»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36A" w:rsidRDefault="00821BEB">
      <w:pPr>
        <w:widowControl w:val="0"/>
        <w:tabs>
          <w:tab w:val="left" w:leader="underscore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(при наличии)</w:t>
      </w:r>
    </w:p>
    <w:p w:rsidR="00E7636A" w:rsidRDefault="00821BEB">
      <w:pPr>
        <w:widowControl w:val="0"/>
        <w:tabs>
          <w:tab w:val="left" w:leader="underscore" w:pos="14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 в дальнейшем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«Законный представитель гражданина/обучающегося»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а также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университет)», </w:t>
      </w:r>
      <w:r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ществляющее образовательную деятельность на основании лицензии от 06 декабря  2016 г. № Л035-00115-74/00096967 и свидетельства о государственной аккредитации от 19.03.2018 г. рег. № 2791, выданных Федеральной службой по надзору в сфере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«Образовательная организация»/ «Исполнитель»,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F72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3F726A"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третьей 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ны, совместно именуемые сторонами, заключили настоящий договор о нижеследующем:</w:t>
      </w:r>
    </w:p>
    <w:p w:rsidR="00E7636A" w:rsidRDefault="00E7636A">
      <w:pPr>
        <w:widowControl w:val="0"/>
        <w:tabs>
          <w:tab w:val="left" w:leader="underscore" w:pos="14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numPr>
          <w:ilvl w:val="0"/>
          <w:numId w:val="1"/>
        </w:numPr>
        <w:tabs>
          <w:tab w:val="left" w:leader="underscore" w:pos="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:rsidR="00E7636A" w:rsidRDefault="00821BEB">
      <w:pPr>
        <w:widowControl w:val="0"/>
        <w:tabs>
          <w:tab w:val="left" w:pos="2866"/>
          <w:tab w:val="left" w:leader="underscore" w:pos="90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освоить образовательную программу среднего профессионального образования (далее - основная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программа) в соответствии с характеристиками освоения гражданином основной образовательной программы, определенными разделом II настоящего договора (далее - характеристики обучения), и осуществить трудовую деятельность на условиях настоящего договора.</w:t>
      </w:r>
    </w:p>
    <w:p w:rsidR="00E7636A" w:rsidRDefault="00821BEB">
      <w:pPr>
        <w:widowControl w:val="0"/>
        <w:tabs>
          <w:tab w:val="left" w:leader="underscore" w:pos="90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 период освоения гражданином основной образовательной программы предоставить гражданину меры поддержки и обеспечить трудоустройство гражданина на условиях настоящего договора.</w:t>
      </w:r>
    </w:p>
    <w:p w:rsidR="00E7636A" w:rsidRDefault="00821BEB">
      <w:pPr>
        <w:widowControl w:val="0"/>
        <w:tabs>
          <w:tab w:val="left" w:leader="underscore" w:pos="90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осуществить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гражданина на условиях раздела 2 настоящего договора.</w:t>
      </w:r>
    </w:p>
    <w:p w:rsidR="00E7636A" w:rsidRDefault="00821BEB">
      <w:pPr>
        <w:widowControl w:val="0"/>
        <w:tabs>
          <w:tab w:val="left" w:leader="underscore" w:pos="90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носителе, прилагается к настоящему договору и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неотъемлемой частью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36A" w:rsidRDefault="00E7636A">
      <w:pPr>
        <w:widowControl w:val="0"/>
        <w:tabs>
          <w:tab w:val="left" w:pos="0"/>
        </w:tabs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36A" w:rsidRDefault="00821BE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обучения</w:t>
      </w:r>
    </w:p>
    <w:p w:rsidR="00E7636A" w:rsidRDefault="00E7636A">
      <w:pPr>
        <w:widowControl w:val="0"/>
        <w:tabs>
          <w:tab w:val="left" w:pos="0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-142" w:right="20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по которой гражданин должен освоить основную образовательную программу: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________________________________________________________________________________.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(указать специальность и шифр)</w:t>
      </w:r>
    </w:p>
    <w:p w:rsidR="00E7636A" w:rsidRDefault="00821BEB">
      <w:pPr>
        <w:widowControl w:val="0"/>
        <w:numPr>
          <w:ilvl w:val="1"/>
          <w:numId w:val="2"/>
        </w:numPr>
        <w:spacing w:after="0" w:line="240" w:lineRule="auto"/>
        <w:ind w:left="-142"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организация, в которой гражданин должен освоить основную образовательную программу: федеральное государственное автономное образовательное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 высшего образования «Южно-Уральский государственный университет (национальный исследовател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ьский университет)».</w:t>
      </w:r>
    </w:p>
    <w:p w:rsidR="00E7636A" w:rsidRDefault="00821BEB">
      <w:pPr>
        <w:widowControl w:val="0"/>
        <w:numPr>
          <w:ilvl w:val="1"/>
          <w:numId w:val="2"/>
        </w:numPr>
        <w:tabs>
          <w:tab w:val="left" w:pos="990"/>
        </w:tabs>
        <w:spacing w:after="0" w:line="240" w:lineRule="auto"/>
        <w:ind w:left="-142" w:right="20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по которой Гражданин должен освоить основную образовательную программу: ________________________________________________________.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(очная, очно-заочная, заочная (выбрать нужное)</w:t>
      </w:r>
    </w:p>
    <w:p w:rsidR="00E7636A" w:rsidRDefault="00821BEB">
      <w:pPr>
        <w:widowControl w:val="0"/>
        <w:tabs>
          <w:tab w:val="left" w:pos="0"/>
        </w:tabs>
        <w:spacing w:after="0" w:line="235" w:lineRule="auto"/>
        <w:ind w:left="-142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Направленность основной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программы, которую должен освоить Гражданин в рамках специальности: _________________________________________________.</w:t>
      </w:r>
    </w:p>
    <w:p w:rsidR="00E7636A" w:rsidRDefault="00821BEB">
      <w:pPr>
        <w:widowControl w:val="0"/>
        <w:tabs>
          <w:tab w:val="left" w:pos="0"/>
        </w:tabs>
        <w:spacing w:after="0" w:line="235" w:lineRule="auto"/>
        <w:ind w:left="-142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Необходимость наличия государственной аккредитации основной образовательной программы, которую должен освоить гражданин (указывае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решению Заказчика):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E7636A" w:rsidRDefault="00E7636A">
      <w:pPr>
        <w:widowControl w:val="0"/>
        <w:tabs>
          <w:tab w:val="left" w:pos="0"/>
        </w:tabs>
        <w:spacing w:after="0" w:line="235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pos="0"/>
        </w:tabs>
        <w:spacing w:after="0" w:line="235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осуществления гражданином трудовой деятельности после завершения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основной образовательной программы в соответствии с квалификацией, полученной в результате освоения основной образовательной программы, срок трудоустройства,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срок осуществления трудовой деятельности</w:t>
      </w:r>
    </w:p>
    <w:p w:rsidR="00E7636A" w:rsidRDefault="00E7636A">
      <w:pPr>
        <w:widowControl w:val="0"/>
        <w:tabs>
          <w:tab w:val="left" w:pos="0"/>
        </w:tabs>
        <w:spacing w:after="0" w:line="235" w:lineRule="auto"/>
        <w:ind w:left="-142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36A" w:rsidRDefault="00821BEB">
      <w:pPr>
        <w:widowControl w:val="0"/>
        <w:numPr>
          <w:ilvl w:val="1"/>
          <w:numId w:val="3"/>
        </w:numPr>
        <w:spacing w:after="0" w:line="235" w:lineRule="auto"/>
        <w:ind w:left="-142"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 трудовую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квалификацией, полученной в результате освоения основной образовательной программы в организации, которая является Заказчиком по настоящему договору.</w:t>
      </w:r>
    </w:p>
    <w:p w:rsidR="00E7636A" w:rsidRDefault="00821BEB">
      <w:pPr>
        <w:widowControl w:val="0"/>
        <w:numPr>
          <w:ilvl w:val="1"/>
          <w:numId w:val="3"/>
        </w:numPr>
        <w:spacing w:after="0" w:line="235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характеристика места осуществления трудовой деятельности:</w:t>
      </w:r>
    </w:p>
    <w:p w:rsidR="00E7636A" w:rsidRDefault="00821BEB">
      <w:pPr>
        <w:widowControl w:val="0"/>
        <w:tabs>
          <w:tab w:val="left" w:pos="99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факти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адрес, по которому будет осуществляться трудовая деятельность: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454012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г.Челябинск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Горелова,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36A" w:rsidRDefault="00821BEB">
      <w:pPr>
        <w:widowControl w:val="0"/>
        <w:tabs>
          <w:tab w:val="left" w:pos="99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объекта (объектов) административно-территориального деления в пределах субъекта Российской Федерации (муниципального образования):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Челябинск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7636A" w:rsidRDefault="00821BEB">
      <w:pPr>
        <w:widowControl w:val="0"/>
        <w:tabs>
          <w:tab w:val="left" w:pos="99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наименование субъекта (субъектов) 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Челябинская область.</w:t>
      </w:r>
    </w:p>
    <w:p w:rsidR="00E7636A" w:rsidRDefault="00821BEB">
      <w:pPr>
        <w:widowControl w:val="0"/>
        <w:tabs>
          <w:tab w:val="left" w:pos="99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3.3. Основной вид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будет осуществляться трудовая деятельность: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29.10.5 _ Производство автомобилей специального назнач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ения_            </w:t>
      </w:r>
    </w:p>
    <w:p w:rsidR="00E7636A" w:rsidRDefault="00821BEB">
      <w:pPr>
        <w:widowControl w:val="0"/>
        <w:tabs>
          <w:tab w:val="left" w:pos="99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Организационно-правовая форма (формы)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будет осуществляться трудовая деятельность: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Публичное акционерное общество (ПАО)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36A" w:rsidRDefault="00821BEB">
      <w:pPr>
        <w:widowControl w:val="0"/>
        <w:tabs>
          <w:tab w:val="left" w:pos="997"/>
          <w:tab w:val="left" w:pos="2977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возможного изменения места осуществления трудовой деятельности с учетом требований пункта 32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от 27 апреля 2024 г. № 555 «О целевом обучении по образовательным программам среднего профессионального и высшего образования» (далее - Положение):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отсутствуют.</w:t>
      </w:r>
    </w:p>
    <w:p w:rsidR="00E7636A" w:rsidRDefault="00821BEB">
      <w:pPr>
        <w:widowControl w:val="0"/>
        <w:tabs>
          <w:tab w:val="left" w:pos="997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 труда в период осуществления трудовой деятельности (указываются по решению Заказчика)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трудовым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36A" w:rsidRDefault="00821BEB">
      <w:pPr>
        <w:widowControl w:val="0"/>
        <w:tabs>
          <w:tab w:val="left" w:pos="997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гражданин будет осуществлять трудовую деятельность, закл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после дня отчисления гражданина из организации, осуществляющей образовательную деятельность, в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получением образования (завершением обучения) (далее – срок трудоустройства) (срок трудоустройства устанавливается в соответствии с пунктом 26 Положения).</w:t>
      </w:r>
    </w:p>
    <w:p w:rsidR="00E7636A" w:rsidRDefault="00821BEB">
      <w:pPr>
        <w:widowControl w:val="0"/>
        <w:tabs>
          <w:tab w:val="left" w:pos="0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3.7. Срок осуществления гражданином трудовой деятельности (далее – установленный срок трудовой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еятельности)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7636A" w:rsidRDefault="00821BEB">
      <w:pPr>
        <w:widowControl w:val="0"/>
        <w:tabs>
          <w:tab w:val="left" w:pos="0"/>
        </w:tabs>
        <w:spacing w:after="0" w:line="235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срок трудовой деятельности исчисляется с последнего дня срока трудоустройства. В случае если трудовой договор, заключен ранее последнего дня срока трудоустройства, установленный срок трудовой деятельности исчис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со дня заключения трудового договора (дополнительного соглашения к ранее заключенному договору). </w:t>
      </w:r>
    </w:p>
    <w:p w:rsidR="00E7636A" w:rsidRDefault="00821BEB">
      <w:pPr>
        <w:widowControl w:val="0"/>
        <w:shd w:val="clear" w:color="auto" w:fill="FFFFFF"/>
        <w:tabs>
          <w:tab w:val="left" w:pos="0"/>
        </w:tabs>
        <w:spacing w:after="0" w:line="235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3.8. Гражданин будет осуществлять трудовую деятельность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условиях__полного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рабочего дня (смены, недели)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36A" w:rsidRDefault="00821BEB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3.9. Иные условия осуществления 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трудовой деятельности (указываются по решению Заказчика):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трудовым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36A" w:rsidRDefault="00E7636A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pos="164"/>
          <w:tab w:val="left" w:pos="726"/>
        </w:tabs>
        <w:spacing w:after="0" w:line="240" w:lineRule="auto"/>
        <w:ind w:left="36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Меры поддержки, предоставляемые гражданину в период обучения по основной образовательной программе</w:t>
      </w:r>
    </w:p>
    <w:p w:rsidR="00E7636A" w:rsidRDefault="00821BEB">
      <w:pPr>
        <w:widowControl w:val="0"/>
        <w:tabs>
          <w:tab w:val="left" w:pos="164"/>
          <w:tab w:val="left" w:pos="726"/>
        </w:tabs>
        <w:spacing w:after="0" w:line="240" w:lineRule="auto"/>
        <w:ind w:left="260" w:right="2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 В период обучения по основной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программе Гражданину предоставляются следующие меры поддержки:</w:t>
      </w:r>
    </w:p>
    <w:p w:rsidR="00E7636A" w:rsidRDefault="00821BEB">
      <w:pPr>
        <w:widowControl w:val="0"/>
        <w:tabs>
          <w:tab w:val="left" w:pos="164"/>
          <w:tab w:val="left" w:pos="726"/>
        </w:tabs>
        <w:spacing w:after="0" w:line="240" w:lineRule="auto"/>
        <w:ind w:left="260" w:right="20" w:firstLine="4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оплата Заказчиком за обучение гражданина по основной образовательной программе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раздела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настоящего договора.</w:t>
      </w:r>
    </w:p>
    <w:p w:rsidR="00E7636A" w:rsidRDefault="00821BEB">
      <w:pPr>
        <w:widowControl w:val="0"/>
        <w:tabs>
          <w:tab w:val="left" w:pos="164"/>
          <w:tab w:val="left" w:pos="726"/>
        </w:tabs>
        <w:spacing w:after="0" w:line="240" w:lineRule="auto"/>
        <w:ind w:left="260" w:right="20" w:firstLine="4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 организации практической подготовки Гражданина:</w:t>
      </w:r>
    </w:p>
    <w:p w:rsidR="00E7636A" w:rsidRDefault="00821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-прохождение гражданином практической подготовки у заказчика или в организации, в которой гражданин будет проходить практическую подготовку;</w:t>
      </w:r>
    </w:p>
    <w:p w:rsidR="00E7636A" w:rsidRDefault="00821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-индивидуальное сопровождение гражданина представителем заказчика или организации (наставником, согласно п.6.2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договора);</w:t>
      </w:r>
    </w:p>
    <w:p w:rsidR="00E7636A" w:rsidRDefault="00821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практической подготовки (производственная практика) в рамках образовательной программы в форме оплачиваемой стажировки;</w:t>
      </w:r>
    </w:p>
    <w:p w:rsidR="00E7636A" w:rsidRDefault="00821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-практическая подготовка (производственная практика) в рамках образовательной программы в форме стажировк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заключением срочного трудового договора на период стажировки в соответствии с положениями ст. 59 ТК РФ.</w:t>
      </w:r>
    </w:p>
    <w:p w:rsidR="00E7636A" w:rsidRDefault="00821BEB">
      <w:pPr>
        <w:widowControl w:val="0"/>
        <w:tabs>
          <w:tab w:val="left" w:pos="164"/>
          <w:tab w:val="left" w:pos="726"/>
        </w:tabs>
        <w:spacing w:after="0" w:line="240" w:lineRule="auto"/>
        <w:ind w:left="260" w:right="20" w:firstLine="5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по материальному стимулированию:</w:t>
      </w:r>
    </w:p>
    <w:p w:rsidR="00E7636A" w:rsidRDefault="00821BEB">
      <w:pPr>
        <w:widowControl w:val="0"/>
        <w:tabs>
          <w:tab w:val="left" w:pos="284"/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выплата стипендии (отсутствие академической задолженности, оценки «отлично» по всем предметам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результатам семестра) в сумме 10 000,00 (десять тысяч) руб. ежемесячно в течение последующего семестра;</w:t>
      </w:r>
    </w:p>
    <w:p w:rsidR="00E7636A" w:rsidRDefault="00821BEB">
      <w:pPr>
        <w:widowControl w:val="0"/>
        <w:tabs>
          <w:tab w:val="left" w:pos="284"/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единоразовая стипендия (за достижения и/или участие/победу в конкурсах, чемпионатах и т.д.), согласно приказу руководителя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организации, на основании решения стипендиальной комиссии. Размер единоразовой стипендии – 25 000,00 (двадцать пять тысяч) руб.;</w:t>
      </w:r>
    </w:p>
    <w:p w:rsidR="00E7636A" w:rsidRDefault="00821BEB">
      <w:pPr>
        <w:widowControl w:val="0"/>
        <w:tabs>
          <w:tab w:val="left" w:pos="284"/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подарки (брендированные сувениры за участие в мероприятиях).</w:t>
      </w:r>
    </w:p>
    <w:p w:rsidR="00E7636A" w:rsidRDefault="00821BEB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г) консультационные и методические меры поддержки:</w:t>
      </w:r>
    </w:p>
    <w:p w:rsidR="00E7636A" w:rsidRDefault="00821BE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или организация Заказчиком бесплатного консультирования, гражданина по правовым вопросам в период целевого обучения;</w:t>
      </w:r>
    </w:p>
    <w:p w:rsidR="00E7636A" w:rsidRDefault="00821BE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или организация заказчиком бесплатного научно-методического консультирования, гражданина в период целевого обучен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ия;</w:t>
      </w:r>
    </w:p>
    <w:p w:rsidR="00E7636A" w:rsidRDefault="00821BE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-оплата Заказчиком повышения квалификации, профессионального обучения и дополнительного образования, гражданина за рамками образовательной программы, в организации Заказчика или в других организациях по направлению Заказчика (в том числе в университете);</w:t>
      </w:r>
    </w:p>
    <w:p w:rsidR="00E7636A" w:rsidRDefault="00821BE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Заказчиком гражданина специальной литературой, материалами юридической практики, архивными и иными материалами, используемыми в процессе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36A" w:rsidRDefault="00821BEB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-предоставление Заказчиком гражданину доступа к научным разработкам и библиотеке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Зказчика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36A" w:rsidRDefault="00821BEB">
      <w:pPr>
        <w:widowControl w:val="0"/>
        <w:tabs>
          <w:tab w:val="left" w:pos="1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  <w:t>д) 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очие меры поддержки ________________________________________________.</w:t>
      </w:r>
    </w:p>
    <w:p w:rsidR="00E7636A" w:rsidRDefault="0082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4.2.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ии,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E7636A" w:rsidRDefault="0082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4.3. 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период   осуществления   трудовой   деятельности   гражданину предоставляются меры социальной поддержки, социальные гарантии и выплаты, установленные локальными   нормативными   актами   Заказчика   и (или) работодателя (указывается по решению Заказчика):</w:t>
      </w:r>
    </w:p>
    <w:p w:rsidR="00E7636A" w:rsidRDefault="0082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_______________________________________________________________________________.</w:t>
      </w:r>
    </w:p>
    <w:p w:rsidR="00E7636A" w:rsidRDefault="0082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(порядок, сроки предоставления мер поддержки, а также при необходимости - размеры и (или) иные характеристики предоставления мер поддержки)</w:t>
      </w:r>
    </w:p>
    <w:p w:rsidR="00E7636A" w:rsidRDefault="00E7636A">
      <w:pPr>
        <w:widowControl w:val="0"/>
        <w:tabs>
          <w:tab w:val="left" w:pos="164"/>
          <w:tab w:val="left" w:pos="726"/>
        </w:tabs>
        <w:spacing w:after="0" w:line="240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E7636A">
      <w:pPr>
        <w:widowControl w:val="0"/>
        <w:tabs>
          <w:tab w:val="left" w:pos="164"/>
          <w:tab w:val="left" w:pos="726"/>
        </w:tabs>
        <w:spacing w:after="0" w:line="240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E7636A">
      <w:pPr>
        <w:widowControl w:val="0"/>
        <w:tabs>
          <w:tab w:val="left" w:pos="1002"/>
        </w:tabs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Требования к успеваемости гражданина (в случае установления требований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успеваемости гражданина стороной является образовательная организация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может являться Заказчик) (в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неустановления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решению Заказчика требований к успеваемости гражданин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в настоящем разделе указывается, что требования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успеваемости гражданина не устанавливаются)</w:t>
      </w:r>
    </w:p>
    <w:p w:rsidR="00E7636A" w:rsidRDefault="00821BEB">
      <w:pPr>
        <w:widowControl w:val="0"/>
        <w:tabs>
          <w:tab w:val="left" w:pos="1069"/>
        </w:tabs>
        <w:spacing w:after="0" w:line="240" w:lineRule="auto"/>
        <w:ind w:left="142" w:right="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Требования к успеваемости гражданина (далее - требования к успеваемости) с указанием критериев их исполнения, в том числе в отношении отдельных дисциплин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модулей) и (или) практики:</w:t>
      </w:r>
    </w:p>
    <w:p w:rsidR="00E7636A" w:rsidRDefault="00821BEB">
      <w:pPr>
        <w:widowControl w:val="0"/>
        <w:tabs>
          <w:tab w:val="left" w:pos="1069"/>
        </w:tabs>
        <w:spacing w:after="0" w:line="240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E7636A" w:rsidRDefault="00821BEB">
      <w:pPr>
        <w:widowControl w:val="0"/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Порядок сокращения мер поддержки в случае невыполнения требований к успеваемости: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E7636A" w:rsidRDefault="00821BEB">
      <w:pPr>
        <w:widowControl w:val="0"/>
        <w:tabs>
          <w:tab w:val="left" w:pos="10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 Условия восстановления мер поддержки: __________________________________</w:t>
      </w:r>
    </w:p>
    <w:p w:rsidR="00E7636A" w:rsidRDefault="00821BEB">
      <w:pPr>
        <w:widowControl w:val="0"/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_______________________________________________________________________________. </w:t>
      </w:r>
    </w:p>
    <w:p w:rsidR="00E7636A" w:rsidRDefault="00E7636A">
      <w:pPr>
        <w:widowControl w:val="0"/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Прохождение гражданином практической подготовки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случае установления условий прохождения гражданином практической подготовки стороной является образовательная организация и может являться Заказчик) (в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неустановления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решению заказчика условий прохождения гражданином практической подготовки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настоящем разделе указывается, что условия прохождения гражданином практической подготовки не устанавливаются)</w:t>
      </w:r>
    </w:p>
    <w:p w:rsidR="00E7636A" w:rsidRDefault="00821B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практическую подготовку (выбирается и заполняется нужное):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практику: ______________________________________________________________________ 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(виды, и (или) типы, и (или) наименования практики)</w:t>
      </w:r>
    </w:p>
    <w:p w:rsidR="00E7636A" w:rsidRDefault="00E763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____________________________________________________________________________________________________________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(в организац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ии, которая является заказчиком по договору о целевом обучении)</w:t>
      </w:r>
    </w:p>
    <w:p w:rsidR="00E7636A" w:rsidRDefault="00821BEB">
      <w:pPr>
        <w:widowControl w:val="0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по дисциплинам, модулям: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</w:t>
      </w:r>
    </w:p>
    <w:p w:rsidR="00E7636A" w:rsidRDefault="00821BEB">
      <w:pPr>
        <w:widowControl w:val="0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(дисциплины (модули) и (или) виды занятий)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(в организации, которая является заказчиком по договору о целевом обучении)</w:t>
      </w:r>
    </w:p>
    <w:p w:rsidR="00E7636A" w:rsidRDefault="00E763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</w:p>
    <w:p w:rsidR="00E7636A" w:rsidRDefault="00821B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E7636A" w:rsidRDefault="00E7636A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7636A" w:rsidRDefault="00821BEB">
      <w:pPr>
        <w:widowControl w:val="0"/>
        <w:tabs>
          <w:tab w:val="left" w:pos="304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и обязанности Заказчика</w:t>
      </w:r>
    </w:p>
    <w:p w:rsidR="00E7636A" w:rsidRDefault="00821BEB">
      <w:pPr>
        <w:widowControl w:val="0"/>
        <w:tabs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:rsidR="00E7636A" w:rsidRDefault="00821BEB">
      <w:pPr>
        <w:widowControl w:val="0"/>
        <w:tabs>
          <w:tab w:val="left" w:pos="1019"/>
          <w:tab w:val="left" w:leader="underscore" w:pos="7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осуществить предоставление гражданину в период освоения основной образовательной программы мер поддержки, указанных в пункте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  настоящего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</w:p>
    <w:p w:rsidR="00E7636A" w:rsidRDefault="00821BEB">
      <w:pPr>
        <w:widowControl w:val="0"/>
        <w:tabs>
          <w:tab w:val="left" w:pos="1019"/>
          <w:tab w:val="left" w:leader="underscore" w:pos="7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трудоустройство гражданина на условиях, установленных разделом 3 настоящего договора;</w:t>
      </w:r>
    </w:p>
    <w:p w:rsidR="00E7636A" w:rsidRDefault="00821BEB">
      <w:pPr>
        <w:widowControl w:val="0"/>
        <w:tabs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условия для трудовой деятельности гражданина на условиях, установленных разделом 3 настоящего договора, с даты начала трудовой деятельности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7636A" w:rsidRDefault="00821BEB">
      <w:pPr>
        <w:widowControl w:val="0"/>
        <w:tabs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гражданина о сокращении мер поддержки при невыполнении им 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ований к успеваемости (указывается в случае установления требований к успеваемости гражданина);</w:t>
      </w:r>
    </w:p>
    <w:p w:rsidR="00E7636A" w:rsidRDefault="00821BEB">
      <w:pPr>
        <w:widowControl w:val="0"/>
        <w:tabs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в соответствии с пунктом 5.3 настоящего договора восстановление мер поддержки, предоставление которых было сокращено в связи с неисполнением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жданином требований к успеваемости (указывается в случае установления требований к успеваемости гражданина);</w:t>
      </w:r>
    </w:p>
    <w:p w:rsidR="00E7636A" w:rsidRDefault="00821BEB">
      <w:pPr>
        <w:widowControl w:val="0"/>
        <w:tabs>
          <w:tab w:val="right" w:leader="underscore" w:pos="9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создание гражданину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для прохождения практической подготовки в местах, определенных пунктом 6.1 настоящего договора, в том числе предоставление гражданину сопровождения наставником (указывается в случае установления условий прохождения гражданином практической подготовки);</w:t>
      </w:r>
    </w:p>
    <w:p w:rsidR="00E7636A" w:rsidRDefault="00821BEB">
      <w:pPr>
        <w:widowControl w:val="0"/>
        <w:tabs>
          <w:tab w:val="left" w:pos="100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своевременно вносить плату за предоставляемые Обучающемуся образовательные услуги в размере, порядке и сроки, предусмотренные разделом 10 настоящего договора;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возмещать в полном объеме материальный ущерб, причиненный Обучающимся имуществу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Исполнителя, в соответствии с нормами действующего гражданского законодательства;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обеспечить посещение Обучающимся занятий согласно учебному расписанию.</w:t>
      </w:r>
    </w:p>
    <w:p w:rsidR="00E7636A" w:rsidRDefault="00E7636A">
      <w:pPr>
        <w:widowControl w:val="0"/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2.Заказчик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E7636A" w:rsidRDefault="00821BEB">
      <w:pPr>
        <w:widowControl w:val="0"/>
        <w:tabs>
          <w:tab w:val="left" w:pos="100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согласовывать гражданину тему выпускной квалификационной работы (указывает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E7636A" w:rsidRDefault="00821B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ражданином требований к успеваемости, установленных пунктом 5.1 настоящего договора сократить предоставление гражданину мер поддержки в соответствии с пунктом 5.2 настоящего договора (указывается в случае установления требований к успеваемости гражданина);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к успеваемости гражданина);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получать информацию от Исполнителя о стоимости образовательных услуг, об успеваемости, поведении, отношении Обучающегося к учебе в целом и по отдельным дисциплинам учебного плана. 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потребовать полного возмещения убы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7636A" w:rsidRDefault="00E7636A">
      <w:pPr>
        <w:widowControl w:val="0"/>
        <w:tabs>
          <w:tab w:val="left" w:pos="100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E763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</w:p>
    <w:p w:rsidR="00E7636A" w:rsidRDefault="00821BE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Права и обязанности гражданина/обучающегося</w:t>
      </w:r>
    </w:p>
    <w:p w:rsidR="00E7636A" w:rsidRDefault="00821BEB">
      <w:pPr>
        <w:widowControl w:val="0"/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1.Гражданин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E7636A" w:rsidRDefault="00821BEB">
      <w:pPr>
        <w:widowControl w:val="0"/>
        <w:tabs>
          <w:tab w:val="left" w:pos="100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освоить основную образовательную программу в соответствии с характеристиками обучения, установленными разделом 2, 10 настоящего договора;</w:t>
      </w:r>
    </w:p>
    <w:p w:rsidR="00E7636A" w:rsidRDefault="00821BEB">
      <w:pPr>
        <w:widowControl w:val="0"/>
        <w:tabs>
          <w:tab w:val="left" w:pos="100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пройти практическую подготовку в местах, определенных пунктом 6.1 настоящего договора (указывается в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установления условий прохождения гражданином практической подготовки);</w:t>
      </w:r>
    </w:p>
    <w:p w:rsidR="00E7636A" w:rsidRDefault="00821BEB">
      <w:pPr>
        <w:widowControl w:val="0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условиях, установленных разделом 3 настоящего договора;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жительства, иных сведений, имеющих значение для исполнения настоящего договора,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соответствующих изменений. 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посещать занятия, установленные учебным планом и учебным расписанием; овладевать знаниями, выполнять в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сроки все виды заданий,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программой, не допуская академических задолженностей по дисциплинам и всем видам практик;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 неявки на установленные в учебном плане контрольные мероприятия и все виды практик, извещать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организацию/Исполнителя об обстоятельствах, послуживших причиной неявки, в срок не позднее 5 дней с момента наступления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 обстоятельств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период обучения в соответствии с нормами Устава, Правил внутреннего распорядка и иных локаль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нормативных актов Образовательной организации/Исполнителя соблюдать нормы учебной и производственной дисциплины, выполнять требования администрации и преподавателей университета, необходимые для нормальной организации учебного процесса, проявлять уваже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профессорско-преподавательскому, учебно-вспомогательному и иному персоналу Исполнителя и другим обучающимся;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бережно относиться к имуществу Образовательной организации/Исполнителя, соблюдать правила его хранения, обращения и эксплуатации. 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 установленный порядок и чистоту в помещениях и на территории Образовательной организации/Исполнителя.</w:t>
      </w:r>
    </w:p>
    <w:p w:rsidR="00E7636A" w:rsidRDefault="00E7636A">
      <w:pPr>
        <w:widowControl w:val="0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Гражданин/обучающийся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E7636A" w:rsidRDefault="00821BEB">
      <w:pPr>
        <w:widowControl w:val="0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согласованию с заказчиком осуществить перевод в другую образовательную организацию, осуществляющую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бразовательную деятельность, или внутри образовательной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2 настоящего догово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при условии внесения соответствующих изменений в настоящий договор;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обучающемуся предоставляются академические права в соответствии со ст.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 Федерального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«Об образовании в Российской Федерации», за исключением права на стипендиальное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и иные компенсационные выплаты, предусмотренные Положением о стипендиальном обеспечении и других формах материальной поддержки студентов. Обучающийся также вправе: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 и достоверную информацию по вопросам оказания образовательных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об оценке своих знаний, умений и навыков, критериях этой оценки.</w:t>
      </w:r>
    </w:p>
    <w:p w:rsidR="00E7636A" w:rsidRDefault="0082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7636A" w:rsidRDefault="00821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принимать участие в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культурных, оздоровительных и иных мероприятиях, организованных Исполнителем. </w:t>
      </w:r>
    </w:p>
    <w:p w:rsidR="00E7636A" w:rsidRDefault="00821BEB">
      <w:pPr>
        <w:widowControl w:val="0"/>
        <w:tabs>
          <w:tab w:val="left" w:pos="993"/>
          <w:tab w:val="left" w:leader="underscore" w:pos="9028"/>
        </w:tabs>
        <w:spacing w:after="0" w:line="240" w:lineRule="auto"/>
        <w:ind w:firstLine="709"/>
        <w:jc w:val="both"/>
        <w:rPr>
          <w:rFonts w:ascii="Times New Roman" w:eastAsia="MS Mincho" w:hAnsi="Times New Roman" w:cs="MS Mincho"/>
          <w:sz w:val="24"/>
          <w:szCs w:val="24"/>
          <w:lang w:eastAsia="ru-RU"/>
        </w:rPr>
      </w:pPr>
      <w:r>
        <w:rPr>
          <w:rFonts w:ascii="Times New Roman" w:eastAsia="MS Mincho" w:hAnsi="Times New Roman" w:cs="MS Mincho"/>
          <w:sz w:val="24"/>
          <w:szCs w:val="24"/>
          <w:lang w:eastAsia="ru-RU"/>
        </w:rPr>
        <w:t>________________________________________________________________________.</w:t>
      </w:r>
    </w:p>
    <w:p w:rsidR="00E7636A" w:rsidRDefault="00821BEB">
      <w:pPr>
        <w:widowControl w:val="0"/>
        <w:tabs>
          <w:tab w:val="left" w:pos="993"/>
          <w:tab w:val="left" w:leader="underscore" w:pos="9028"/>
        </w:tabs>
        <w:spacing w:after="0" w:line="240" w:lineRule="auto"/>
        <w:ind w:firstLine="709"/>
        <w:jc w:val="center"/>
        <w:rPr>
          <w:rFonts w:ascii="Times New Roman" w:eastAsia="MS Mincho" w:hAnsi="Times New Roman" w:cs="MS Mincho"/>
          <w:sz w:val="20"/>
          <w:szCs w:val="20"/>
          <w:lang w:eastAsia="ru-RU"/>
        </w:rPr>
      </w:pPr>
      <w:r>
        <w:rPr>
          <w:rFonts w:ascii="Times New Roman" w:eastAsia="MS Mincho" w:hAnsi="Times New Roman" w:cs="MS Mincho"/>
          <w:sz w:val="20"/>
          <w:szCs w:val="20"/>
          <w:lang w:eastAsia="ru-RU"/>
        </w:rPr>
        <w:t>(иные права гражданина, указываются при необходимости)</w:t>
      </w:r>
    </w:p>
    <w:p w:rsidR="00E7636A" w:rsidRDefault="00821BEB">
      <w:pPr>
        <w:widowControl w:val="0"/>
        <w:shd w:val="clear" w:color="auto" w:fill="FFFFFF"/>
        <w:tabs>
          <w:tab w:val="left" w:pos="993"/>
          <w:tab w:val="left" w:leader="underscore" w:pos="9028"/>
        </w:tabs>
        <w:spacing w:after="0" w:line="0" w:lineRule="atLeast"/>
        <w:ind w:firstLine="709"/>
        <w:jc w:val="both"/>
        <w:rPr>
          <w:rFonts w:ascii="Times New Roman" w:eastAsia="MS Mincho" w:hAnsi="Times New Roman" w:cs="MS Mincho"/>
          <w:sz w:val="24"/>
          <w:szCs w:val="24"/>
          <w:lang w:eastAsia="ru-RU"/>
        </w:rPr>
      </w:pPr>
      <w:r>
        <w:rPr>
          <w:rFonts w:ascii="Times New Roman" w:eastAsia="MS Mincho" w:hAnsi="Times New Roman" w:cs="MS Mincho"/>
          <w:sz w:val="24"/>
          <w:szCs w:val="24"/>
          <w:lang w:eastAsia="ru-RU"/>
        </w:rPr>
        <w:t>8.3. После завершения освоения основной образовательной   программы в соответствии с настоящим договором гражданин и заказчик вправе заключить новый    договор   о   целевом   обучении, предусматривающий   освоение</w:t>
      </w:r>
    </w:p>
    <w:p w:rsidR="00E7636A" w:rsidRDefault="00821BEB">
      <w:pPr>
        <w:widowControl w:val="0"/>
        <w:shd w:val="clear" w:color="auto" w:fill="FFFFFF"/>
        <w:tabs>
          <w:tab w:val="left" w:pos="993"/>
          <w:tab w:val="left" w:leader="underscore" w:pos="9028"/>
        </w:tabs>
        <w:spacing w:after="0" w:line="0" w:lineRule="atLeast"/>
        <w:jc w:val="both"/>
        <w:rPr>
          <w:rFonts w:ascii="Times New Roman" w:eastAsia="MS Mincho" w:hAnsi="Times New Roman" w:cs="MS Mincho"/>
          <w:sz w:val="24"/>
          <w:szCs w:val="24"/>
          <w:lang w:eastAsia="ru-RU"/>
        </w:rPr>
      </w:pPr>
      <w:r>
        <w:rPr>
          <w:rFonts w:ascii="Times New Roman" w:eastAsia="MS Mincho" w:hAnsi="Times New Roman" w:cs="MS Mincho"/>
          <w:sz w:val="24"/>
          <w:szCs w:val="24"/>
          <w:lang w:eastAsia="ru-RU"/>
        </w:rPr>
        <w:t>_________________________________________________________________________</w:t>
      </w:r>
    </w:p>
    <w:p w:rsidR="00E7636A" w:rsidRDefault="00821BEB">
      <w:pPr>
        <w:widowControl w:val="0"/>
        <w:shd w:val="clear" w:color="auto" w:fill="FFFFFF"/>
        <w:tabs>
          <w:tab w:val="left" w:pos="993"/>
          <w:tab w:val="left" w:leader="underscore" w:pos="9028"/>
        </w:tabs>
        <w:spacing w:after="0" w:line="0" w:lineRule="atLeast"/>
        <w:jc w:val="both"/>
        <w:rPr>
          <w:rFonts w:ascii="Times New Roman" w:eastAsia="MS Mincho" w:hAnsi="Times New Roman" w:cs="MS Mincho"/>
          <w:sz w:val="24"/>
          <w:szCs w:val="24"/>
          <w:lang w:eastAsia="ru-RU"/>
        </w:rPr>
      </w:pPr>
      <w:r>
        <w:rPr>
          <w:rFonts w:ascii="Times New Roman" w:eastAsia="MS Mincho" w:hAnsi="Times New Roman" w:cs="MS Mincho"/>
          <w:sz w:val="24"/>
          <w:szCs w:val="24"/>
          <w:lang w:eastAsia="ru-RU"/>
        </w:rPr>
        <w:t xml:space="preserve">      (наименование образовательной программы следующего уровня, далее - следующий договор).</w:t>
      </w:r>
    </w:p>
    <w:p w:rsidR="00E7636A" w:rsidRDefault="00821BEB">
      <w:pPr>
        <w:widowControl w:val="0"/>
        <w:shd w:val="clear" w:color="auto" w:fill="FFFFFF"/>
        <w:tabs>
          <w:tab w:val="left" w:pos="993"/>
          <w:tab w:val="left" w:leader="underscore" w:pos="9028"/>
        </w:tabs>
        <w:spacing w:after="0" w:line="0" w:lineRule="atLeast"/>
        <w:jc w:val="both"/>
        <w:rPr>
          <w:rFonts w:ascii="Times New Roman" w:eastAsia="MS Mincho" w:hAnsi="Times New Roman" w:cs="MS Mincho"/>
          <w:sz w:val="24"/>
          <w:szCs w:val="24"/>
          <w:lang w:eastAsia="ru-RU"/>
        </w:rPr>
      </w:pPr>
      <w:r>
        <w:rPr>
          <w:rFonts w:ascii="Times New Roman" w:eastAsia="MS Mincho" w:hAnsi="Times New Roman" w:cs="MS Mincho"/>
          <w:sz w:val="24"/>
          <w:szCs w:val="24"/>
          <w:lang w:eastAsia="ru-RU"/>
        </w:rPr>
        <w:t xml:space="preserve">     После заключения следующего договора исполнение   обязательств по настоящему договор</w:t>
      </w:r>
      <w:r>
        <w:rPr>
          <w:rFonts w:ascii="Times New Roman" w:eastAsia="MS Mincho" w:hAnsi="Times New Roman" w:cs="MS Mincho"/>
          <w:sz w:val="24"/>
          <w:szCs w:val="24"/>
          <w:lang w:eastAsia="ru-RU"/>
        </w:rPr>
        <w:t>у приостанавливается по инициативе гражданина на период до истечения срока трудовой деятельности по следующему договору.</w:t>
      </w:r>
    </w:p>
    <w:p w:rsidR="00E7636A" w:rsidRDefault="00821BEB">
      <w:pPr>
        <w:widowControl w:val="0"/>
        <w:shd w:val="clear" w:color="auto" w:fill="FFFFFF"/>
        <w:tabs>
          <w:tab w:val="left" w:pos="993"/>
          <w:tab w:val="left" w:leader="underscore" w:pos="9028"/>
        </w:tabs>
        <w:spacing w:after="0" w:line="0" w:lineRule="atLeast"/>
        <w:jc w:val="both"/>
        <w:rPr>
          <w:rFonts w:ascii="Times New Roman" w:eastAsia="MS Mincho" w:hAnsi="Times New Roman" w:cs="MS Mincho"/>
          <w:sz w:val="24"/>
          <w:szCs w:val="24"/>
          <w:lang w:eastAsia="ru-RU"/>
        </w:rPr>
      </w:pPr>
      <w:r>
        <w:rPr>
          <w:rFonts w:ascii="Times New Roman" w:eastAsia="MS Mincho" w:hAnsi="Times New Roman" w:cs="MS Mincho"/>
          <w:sz w:val="24"/>
          <w:szCs w:val="24"/>
          <w:lang w:eastAsia="ru-RU"/>
        </w:rPr>
        <w:t xml:space="preserve">     После того как гражданин исполнил обязательство по осуществлению трудовой деятельности в соответствии со следующим договором, наст</w:t>
      </w:r>
      <w:r>
        <w:rPr>
          <w:rFonts w:ascii="Times New Roman" w:eastAsia="MS Mincho" w:hAnsi="Times New Roman" w:cs="MS Mincho"/>
          <w:sz w:val="24"/>
          <w:szCs w:val="24"/>
          <w:lang w:eastAsia="ru-RU"/>
        </w:rPr>
        <w:t>оящий договор считается расторгнутым, гражданин и заказчик   освобождаются от ответственности за неисполнение настоящего договора.</w:t>
      </w:r>
    </w:p>
    <w:p w:rsidR="00E7636A" w:rsidRDefault="00821BEB">
      <w:pPr>
        <w:widowControl w:val="0"/>
        <w:shd w:val="clear" w:color="auto" w:fill="FFFFFF"/>
        <w:tabs>
          <w:tab w:val="left" w:pos="993"/>
          <w:tab w:val="left" w:leader="underscore" w:pos="9028"/>
        </w:tabs>
        <w:spacing w:after="0" w:line="0" w:lineRule="atLeast"/>
        <w:ind w:firstLine="709"/>
        <w:jc w:val="both"/>
        <w:rPr>
          <w:rFonts w:ascii="Times New Roman" w:eastAsia="MS Mincho" w:hAnsi="Times New Roman" w:cs="MS Mincho"/>
          <w:sz w:val="24"/>
          <w:szCs w:val="24"/>
          <w:lang w:eastAsia="ru-RU"/>
        </w:rPr>
      </w:pPr>
      <w:r>
        <w:rPr>
          <w:rFonts w:ascii="Times New Roman" w:eastAsia="MS Mincho" w:hAnsi="Times New Roman" w:cs="MS Mincho"/>
          <w:sz w:val="24"/>
          <w:szCs w:val="24"/>
          <w:lang w:eastAsia="ru-RU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r>
        <w:rPr>
          <w:rFonts w:ascii="Times New Roman" w:eastAsia="MS Mincho" w:hAnsi="Times New Roman" w:cs="MS Mincho"/>
          <w:sz w:val="24"/>
          <w:szCs w:val="24"/>
          <w:lang w:eastAsia="ru-RU"/>
        </w:rPr>
        <w:t xml:space="preserve">пунктом 11.5 настоящего </w:t>
      </w:r>
      <w:r>
        <w:rPr>
          <w:rFonts w:ascii="Times New Roman" w:eastAsia="MS Mincho" w:hAnsi="Times New Roman" w:cs="MS Mincho"/>
          <w:sz w:val="24"/>
          <w:szCs w:val="24"/>
          <w:lang w:eastAsia="ru-RU"/>
        </w:rPr>
        <w:lastRenderedPageBreak/>
        <w:t>договора_____________________________________________________________.</w:t>
      </w:r>
    </w:p>
    <w:p w:rsidR="00E7636A" w:rsidRDefault="00821BE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(иные права (указываются при необходимости)</w:t>
      </w:r>
    </w:p>
    <w:p w:rsidR="00E7636A" w:rsidRDefault="00E7636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Права и обязанности образовательной организации/исполнителя</w:t>
      </w:r>
    </w:p>
    <w:p w:rsidR="00E7636A" w:rsidRDefault="00E7636A">
      <w:pPr>
        <w:widowControl w:val="0"/>
        <w:tabs>
          <w:tab w:val="left" w:pos="0"/>
        </w:tabs>
        <w:spacing w:after="0" w:line="240" w:lineRule="auto"/>
        <w:ind w:right="2" w:firstLine="426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7636A" w:rsidRDefault="00821BEB">
      <w:pPr>
        <w:widowControl w:val="0"/>
        <w:tabs>
          <w:tab w:val="left" w:pos="0"/>
          <w:tab w:val="left" w:pos="654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Образовательная организация/исполнитель обязана: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организовать проведение практической подготовки гражданина в местах, определенных пунктом 1 раздела 6 настоящего договора (указывается в случае установления условий прохождения гражданином практической подготовки);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предоставлять Заказчику по его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требований к успеваемости гражданина);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зачислить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число студентов университета;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довести до Заказчика и Обучающегося информацию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 и локальными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рмативными актами Университета, путем размещения на сайте https://www.susu.ru; 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государственным образовательным стандартом или образовательным стандартом, годовым календарным учебным планом, годовым учебным графиком, учебным расписанием и другими локальными нормативными актами, разрабатываемыми Исполнителем;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Обучающемуся предусмотренные выбранной образовательной программой условия ее освоения;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принимать от Заказчика плату за образовательные услуги;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з) обеспечить Обучающемуся уважение человеческого достоинства, защиту от всех форм физического и психическо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насилия, оскорбления личности, охрану жизни и здоровья.</w:t>
      </w:r>
    </w:p>
    <w:p w:rsidR="00E7636A" w:rsidRDefault="00E7636A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Образовательная организация/Исполнитель вправе: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с_____________________________________________________________.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(Заказчиком)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организации прохождения гражданином практ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подготовки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 случае установления условий прохождения гражданином практической подготовки);</w:t>
      </w:r>
    </w:p>
    <w:p w:rsidR="00E7636A" w:rsidRDefault="00E7636A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обращаться к______________________________________________________________.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(Заказчику)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требованием создания гражданину условий для прохож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практической подготовки в местах, определенных пунктом 6.1 настоящего договора, в том числе предоставления гражданину сопровождение наставником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 случае установления условий прохождения гражданином практической подготовки);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самостояте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применять к Обучающемуся меры поощрения и меры дисциплинарного взыскания в соответствии с законодательством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Федерации, учредительными документами и локальными нормативными актами Исполнителя, а также настоящим договором.</w:t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Образовательная организация учитывает согласование (несогласование) Заказчиком темы выпускной квалификационной работы гражданина.</w:t>
      </w:r>
    </w:p>
    <w:p w:rsidR="00E7636A" w:rsidRDefault="00821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 w:clear="all"/>
      </w:r>
    </w:p>
    <w:p w:rsidR="00E7636A" w:rsidRDefault="00821BEB">
      <w:pPr>
        <w:widowControl w:val="0"/>
        <w:tabs>
          <w:tab w:val="left" w:pos="0"/>
        </w:tabs>
        <w:spacing w:after="0" w:line="240" w:lineRule="auto"/>
        <w:ind w:right="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Условия договора об оказании платных образовательных услуг</w:t>
      </w:r>
    </w:p>
    <w:p w:rsidR="00E7636A" w:rsidRDefault="00821BEB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Исполнитель обязуется предоставить образовательные услуги, а Заказчик  обязуется оплатить обучение по основной профессиональной образовательной программе среднего профессионального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образования_____________________________________________________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(уровень среднего образования)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____________________________________</w:t>
      </w:r>
    </w:p>
    <w:p w:rsidR="00E7636A" w:rsidRDefault="0082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очная, очно-заочная, заочная)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(наименование специальности или направления подготовки)</w:t>
      </w:r>
    </w:p>
    <w:p w:rsidR="00E7636A" w:rsidRDefault="00E7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образовательног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стандарта в соответствии с учебными планами, в том числе индивидуальными, и образовательными программами Исполнителя.</w:t>
      </w:r>
    </w:p>
    <w:p w:rsidR="00E7636A" w:rsidRDefault="0082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10.2. Срок освоения образовательной программы (продолжительность обучения) на момент подписания Договора составляет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_______ курса обучения.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(количество месяцев, лет)</w:t>
      </w:r>
    </w:p>
    <w:p w:rsidR="00E7636A" w:rsidRDefault="0082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10.3. После освоения Обучающимся образовательной программы и успешного прохождения государственной итоговой атте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 ему выдается документ об образовании и (или) о квалификации - среднем профессиональном образовании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-правовому регулированию в сфере образования.</w:t>
      </w:r>
    </w:p>
    <w:p w:rsidR="00E7636A" w:rsidRDefault="00821B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документ об образовании и (или) о квалификации по образцу,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Университетом самостоятельно;</w:t>
      </w:r>
    </w:p>
    <w:p w:rsidR="00E7636A" w:rsidRDefault="00821B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Обучающемуся, не прошедшему итоговую аттестацию или получившему на итоговой аттестации неудовлетворительные результаты, а также обучающимся, освоившим часть образовательной программы и (или) отчисленным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университета, выдается справка об обучении или о периоде обучения по образцу, установленному Университетом самостоятельно.</w:t>
      </w:r>
    </w:p>
    <w:p w:rsidR="00E7636A" w:rsidRDefault="00821BEB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10.5. Стоимость образовательных услуг за год обучения по направлению подготовки, указанному в п.10.1 настоящего Договора, составляе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</w:p>
    <w:p w:rsidR="00E7636A" w:rsidRDefault="00E7636A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A" w:rsidRDefault="00821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E7636A" w:rsidRDefault="0082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10.6. Полная стоимость образовательных услуг за весь период обучения Обучающегося составляет </w:t>
      </w:r>
    </w:p>
    <w:p w:rsidR="00E7636A" w:rsidRDefault="0082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____________________________________________________________________________рублей.</w:t>
      </w:r>
    </w:p>
    <w:p w:rsidR="00E7636A" w:rsidRDefault="00821B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нансовый год, о чем Заказчики (обучающиеся) извещаются путем размещения приказа ректора на сайте Университета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доске объявления соответствующего института, высшей школы, филиала. 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Оплата образовательных услуг осуществляется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в сумме, предусмотренной приказом ректора Университета, в срок не позднее 1 сентября, если иной срок оплаты не определен приказом ректора Университета или Договором.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В случае просрочки в оплате образовательных услуг (п.2.4) Заказчики обязаны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пеню в размере 1/300 ставки рефинансирования за каждый день просрочки. 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сумма произведенного платежа недостаточна для исполнения всех денежных обязательств Заказчика,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 следующая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очередность погашения: в первую очередь – пеня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просрочку платежа, во вторую очередь – основная  сумма долга.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В случае восстановления, перевода из другой образовательной организации или внутри университета на другую образовательную программу, при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академического отпуска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определяется по индивидуальной смете на основании дополнительного соглашения к договору.</w:t>
      </w:r>
    </w:p>
    <w:p w:rsidR="00E7636A" w:rsidRDefault="00821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Оплата по настоящему договору производится путем перечисления денежных средств на лицевой счет Исполнителя в безналичном порядке. </w:t>
      </w:r>
    </w:p>
    <w:p w:rsidR="00E7636A" w:rsidRDefault="00821BE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7636A" w:rsidRDefault="00821BE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10.13. Под периодом предоставления образовательной услуги (периодом обучения)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E7636A" w:rsidRDefault="00E76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636A" w:rsidRDefault="00821BE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Ответственность сторон</w:t>
      </w:r>
    </w:p>
    <w:p w:rsidR="00E7636A" w:rsidRDefault="00E7636A">
      <w:pPr>
        <w:widowControl w:val="0"/>
        <w:tabs>
          <w:tab w:val="left" w:pos="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pos="1025"/>
          <w:tab w:val="right" w:pos="6409"/>
          <w:tab w:val="left" w:pos="6477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За неисполнение или ненадлежащее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7636A" w:rsidRDefault="00821BEB">
      <w:pPr>
        <w:widowControl w:val="0"/>
        <w:tabs>
          <w:tab w:val="left" w:pos="1025"/>
          <w:tab w:val="left" w:pos="2309"/>
          <w:tab w:val="left" w:pos="6477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исполнивший обязательство по трудоустройству гражданина или расторгнувший настоящий договор в односто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роннем порядке, выплачивает гражданину компенсацию в соответствии с разделом VII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апреля 2024 г. № 555 (далее – Положение) если заказчик не освобожден от ответственности за неисполнение обязательств по настоящему договору.</w:t>
      </w:r>
    </w:p>
    <w:p w:rsidR="00E7636A" w:rsidRDefault="00821BEB">
      <w:pPr>
        <w:widowControl w:val="0"/>
        <w:tabs>
          <w:tab w:val="left" w:pos="1025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:rsidR="00E7636A" w:rsidRDefault="00821BEB">
      <w:pPr>
        <w:widowControl w:val="0"/>
        <w:tabs>
          <w:tab w:val="left" w:pos="1025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Гражданин, не исполнивший обязательства по осуществлению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 в течении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ннем порядке (за исключением досрочного расторжения настоящего договора в случае не предоставления гражданину мер поддержки), несет ответственность в соответствии с пунктом 11.3 настоящего договора.</w:t>
      </w:r>
    </w:p>
    <w:p w:rsidR="00E7636A" w:rsidRDefault="00821BEB">
      <w:pPr>
        <w:widowControl w:val="0"/>
        <w:tabs>
          <w:tab w:val="left" w:pos="1025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Если гражданин, освоивший основную образовательную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вающий освоение образовательной программы следующего уровня):</w:t>
      </w:r>
    </w:p>
    <w:p w:rsidR="00E7636A" w:rsidRDefault="00821BEB">
      <w:pPr>
        <w:widowControl w:val="0"/>
        <w:tabs>
          <w:tab w:val="left" w:pos="994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следующий договор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при этом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E7636A" w:rsidRDefault="00821BEB">
      <w:pPr>
        <w:widowControl w:val="0"/>
        <w:tabs>
          <w:tab w:val="left" w:pos="994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 несет ответственность за неисполнение следующего договора;</w:t>
      </w:r>
    </w:p>
    <w:p w:rsidR="00E7636A" w:rsidRDefault="00821BEB">
      <w:pPr>
        <w:widowControl w:val="0"/>
        <w:tabs>
          <w:tab w:val="left" w:pos="99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обязательств по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ящему договору возобновляется;</w:t>
      </w:r>
    </w:p>
    <w:p w:rsidR="00E7636A" w:rsidRDefault="00821BEB">
      <w:pPr>
        <w:widowControl w:val="0"/>
        <w:tabs>
          <w:tab w:val="left" w:pos="99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следующий договор расторгнут (считается расторгнутым) в соответствии с разделом V Положения после заключения трудового договора (дополнительного соглашения к трудовому договору), при этом заказчик освобожден от 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E7636A" w:rsidRDefault="00821BEB">
      <w:pPr>
        <w:widowControl w:val="0"/>
        <w:tabs>
          <w:tab w:val="left" w:pos="4163"/>
          <w:tab w:val="center" w:pos="5590"/>
          <w:tab w:val="right" w:pos="7150"/>
          <w:tab w:val="right" w:pos="9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освобождается от ответственности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неисполнение настоящего договора;</w:t>
      </w:r>
    </w:p>
    <w:p w:rsidR="00E7636A" w:rsidRDefault="00821BEB">
      <w:pPr>
        <w:widowControl w:val="0"/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несет ответственность за неисполнение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 договора и настоящего договора;</w:t>
      </w:r>
    </w:p>
    <w:p w:rsidR="00E7636A" w:rsidRDefault="00821BEB">
      <w:pPr>
        <w:widowControl w:val="0"/>
        <w:tabs>
          <w:tab w:val="left" w:pos="99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следующий договор расторгнут (считается расторгнутым) в соответствии с разделом V Положения, гражданин освобожден от ответственности за неисполнение следующего договора, заказчик не освобожден от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за неисполнение следующего договора:</w:t>
      </w:r>
    </w:p>
    <w:p w:rsidR="00E7636A" w:rsidRDefault="00821BE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расторгнутым;</w:t>
      </w:r>
    </w:p>
    <w:p w:rsidR="00E7636A" w:rsidRDefault="00821BEB">
      <w:pPr>
        <w:widowControl w:val="0"/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освобождается от ответственности за неисполнение настоящего договора;</w:t>
      </w:r>
    </w:p>
    <w:p w:rsidR="00E7636A" w:rsidRDefault="00821BEB">
      <w:pPr>
        <w:widowControl w:val="0"/>
        <w:tabs>
          <w:tab w:val="left" w:pos="4163"/>
          <w:tab w:val="center" w:pos="5590"/>
          <w:tab w:val="right" w:pos="7150"/>
          <w:tab w:val="right" w:pos="90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освобождается от ответственности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неисполнение настоящего договора и несет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неисполнение следующего договора.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безвозмездного 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услуг;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Если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стало очевидным, что они не будут осуществлены в срок, Заказчик вправе по своему выбору: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услуг;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7636A" w:rsidRDefault="00821BEB">
      <w:pPr>
        <w:widowControl w:val="0"/>
        <w:tabs>
          <w:tab w:val="left" w:pos="998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расторгнуть договор. </w:t>
      </w:r>
    </w:p>
    <w:p w:rsidR="00E7636A" w:rsidRDefault="00821BEB">
      <w:pPr>
        <w:widowControl w:val="0"/>
        <w:tabs>
          <w:tab w:val="left" w:pos="998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7636A" w:rsidRDefault="00821BEB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E7636A" w:rsidRDefault="00E7636A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36A" w:rsidRDefault="00821BEB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Досрочное расторжение настоящего договора</w:t>
      </w:r>
    </w:p>
    <w:p w:rsidR="00E7636A" w:rsidRDefault="00821BEB">
      <w:pPr>
        <w:widowControl w:val="0"/>
        <w:tabs>
          <w:tab w:val="left" w:pos="998"/>
          <w:tab w:val="left" w:pos="4163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досрочно по соглашению сторон. </w:t>
      </w:r>
    </w:p>
    <w:p w:rsidR="00E7636A" w:rsidRDefault="00821BEB">
      <w:pPr>
        <w:widowControl w:val="0"/>
        <w:tabs>
          <w:tab w:val="left" w:pos="1029"/>
          <w:tab w:val="right" w:pos="3850"/>
          <w:tab w:val="left" w:pos="3983"/>
          <w:tab w:val="left" w:pos="5576"/>
          <w:tab w:val="right" w:pos="917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досрочно расторгается в случаях, установленных законодательством Российской Федерации.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12.3. Действие отдельных положений настоящего Договора, касающихся обучения Гражданина в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прекращено по 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циативе Образовательной организации в случаях: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применения к Обучающемуся, достигшему возраста 15 лет, отчисления как меры дисциплинарного взыскания;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нарушения порядка приема в университет, повлекшего по вине обучающегося его незаконное зачисление в университет;</w:t>
      </w:r>
    </w:p>
    <w:p w:rsidR="00E7636A" w:rsidRDefault="00821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просрочки оплаты стоимости платных образовательных услуг;</w:t>
      </w:r>
    </w:p>
    <w:p w:rsidR="00E7636A" w:rsidRDefault="00821BEB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невозможности надлежащего исполнения обязательств по оказанию платных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услуг вследствие действий (бездействия) Обучающегося.</w:t>
      </w:r>
    </w:p>
    <w:p w:rsidR="00E7636A" w:rsidRDefault="00821BE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В случае невозможности исполнения договора, возникшей по вине Заказчика (Обучающегося) (п. 12.3. настоящего договора), образовательные услуги за текущий учебный год подлежат оплате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объеме в соответствии со сметой.</w:t>
      </w:r>
    </w:p>
    <w:p w:rsidR="00E7636A" w:rsidRDefault="00E7636A">
      <w:pPr>
        <w:widowControl w:val="0"/>
        <w:tabs>
          <w:tab w:val="left" w:pos="322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36A" w:rsidRDefault="00821BEB">
      <w:pPr>
        <w:widowControl w:val="0"/>
        <w:tabs>
          <w:tab w:val="left" w:pos="322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Заключительные положения</w:t>
      </w:r>
    </w:p>
    <w:p w:rsidR="00E7636A" w:rsidRDefault="00821BEB">
      <w:pPr>
        <w:widowControl w:val="0"/>
        <w:tabs>
          <w:tab w:val="left" w:pos="1029"/>
          <w:tab w:val="left" w:leader="underscore" w:pos="597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составлен в трех экземплярах, имеющих одинаковую силу, по одному экземпляру для каждой из сторон.</w:t>
      </w:r>
    </w:p>
    <w:p w:rsidR="00E7636A" w:rsidRDefault="00821BEB">
      <w:pPr>
        <w:widowControl w:val="0"/>
        <w:tabs>
          <w:tab w:val="left" w:pos="1029"/>
          <w:tab w:val="left" w:leader="underscore" w:pos="6294"/>
          <w:tab w:val="left" w:leader="underscore" w:pos="8190"/>
          <w:tab w:val="left" w:leader="underscore" w:pos="884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 "_______"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20____г.</w:t>
      </w:r>
    </w:p>
    <w:p w:rsidR="00E7636A" w:rsidRDefault="00821BEB">
      <w:pPr>
        <w:widowControl w:val="0"/>
        <w:tabs>
          <w:tab w:val="left" w:pos="592"/>
          <w:tab w:val="left" w:pos="3983"/>
          <w:tab w:val="left" w:pos="5576"/>
          <w:tab w:val="right" w:pos="9174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E7636A" w:rsidRDefault="00821BEB">
      <w:pPr>
        <w:widowControl w:val="0"/>
        <w:tabs>
          <w:tab w:val="left" w:pos="1029"/>
          <w:tab w:val="right" w:pos="3850"/>
          <w:tab w:val="left" w:pos="3983"/>
          <w:tab w:val="right" w:pos="917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Внесение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оформляются дополнительными соглашениями к нему.</w:t>
      </w:r>
    </w:p>
    <w:p w:rsidR="00E7636A" w:rsidRDefault="0082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14.Адреса и платежные реквизиты сторон</w:t>
      </w:r>
    </w:p>
    <w:p w:rsidR="00E7636A" w:rsidRDefault="00E763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58" w:type="dxa"/>
        <w:tblInd w:w="80" w:type="dxa"/>
        <w:tblLook w:val="04A0" w:firstRow="1" w:lastRow="0" w:firstColumn="1" w:lastColumn="0" w:noHBand="0" w:noVBand="1"/>
      </w:tblPr>
      <w:tblGrid>
        <w:gridCol w:w="5252"/>
        <w:gridCol w:w="4806"/>
      </w:tblGrid>
      <w:tr w:rsidR="00E7636A">
        <w:trPr>
          <w:trHeight w:val="5117"/>
        </w:trPr>
        <w:tc>
          <w:tcPr>
            <w:tcW w:w="5252" w:type="dxa"/>
            <w:shd w:val="clear" w:color="auto" w:fill="auto"/>
          </w:tcPr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E7636A" w:rsidRDefault="00821BEB">
            <w:pPr>
              <w:widowControl w:val="0"/>
              <w:spacing w:after="0" w:line="240" w:lineRule="auto"/>
              <w:ind w:left="294" w:hanging="294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Публичное акционерное общество «Челябинский кузнечно-прессовый завод» (ПАО «ЧКПЗ»)</w:t>
            </w: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Адрес: 454012, г. Челябинск, </w:t>
            </w: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Горелова, д. 12</w:t>
            </w: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ИНН 7449006184 </w:t>
            </w: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КПП 785050001</w:t>
            </w: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Телефон: +7 (351) 259-45-50</w:t>
            </w: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</w:t>
            </w:r>
            <w:hyperlink r:id="rId8" w:tooltip="mailto:kryginaei@chkpz.ru" w:history="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kryginaei@chkpz.ru</w:t>
              </w:r>
            </w:hyperlink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7636A" w:rsidRDefault="00E763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  /</w:t>
            </w:r>
            <w:proofErr w:type="gramEnd"/>
            <w:r>
              <w:rPr>
                <w:rFonts w:ascii="Times New Roman" w:eastAsia="Calibri" w:hAnsi="Times New Roman" w:cs="Times New Roman"/>
              </w:rPr>
              <w:t>Н.А. Гречищева/</w:t>
            </w:r>
          </w:p>
          <w:p w:rsidR="00E7636A" w:rsidRDefault="00821B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(подпись)             </w:t>
            </w:r>
          </w:p>
          <w:p w:rsidR="00E7636A" w:rsidRDefault="00E76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36A" w:rsidRDefault="0082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E7636A" w:rsidRDefault="0082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_______________20___ г</w:t>
            </w:r>
          </w:p>
        </w:tc>
        <w:tc>
          <w:tcPr>
            <w:tcW w:w="4806" w:type="dxa"/>
            <w:shd w:val="clear" w:color="auto" w:fill="auto"/>
          </w:tcPr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Гражданин/ Обучающийся:</w:t>
            </w: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(фамилия, имя, отчество)</w:t>
            </w:r>
          </w:p>
          <w:p w:rsidR="00E7636A" w:rsidRDefault="0082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(дата рождения)</w:t>
            </w:r>
          </w:p>
          <w:p w:rsidR="00E7636A" w:rsidRDefault="0082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</w:t>
            </w: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(паспортные данные: серия, номер, когда и кем выдан)</w:t>
            </w:r>
          </w:p>
          <w:p w:rsidR="00E7636A" w:rsidRDefault="00E76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__________________________________________________</w:t>
            </w: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(место регистрации)</w:t>
            </w:r>
          </w:p>
          <w:p w:rsidR="00E7636A" w:rsidRDefault="0082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(банковские реквизиты (при наличии)</w:t>
            </w:r>
          </w:p>
          <w:p w:rsidR="00E7636A" w:rsidRDefault="00E76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E7636A" w:rsidRDefault="0082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    ______________________</w:t>
            </w:r>
          </w:p>
          <w:p w:rsidR="00E7636A" w:rsidRDefault="0082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(ФИО)</w:t>
            </w:r>
          </w:p>
          <w:p w:rsidR="00E7636A" w:rsidRDefault="00E76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636A" w:rsidRDefault="00E76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7636A" w:rsidRDefault="00821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_______________20___ г.</w:t>
            </w:r>
          </w:p>
          <w:p w:rsidR="00E7636A" w:rsidRDefault="00E76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636A">
        <w:trPr>
          <w:trHeight w:val="1406"/>
        </w:trPr>
        <w:tc>
          <w:tcPr>
            <w:tcW w:w="10058" w:type="dxa"/>
            <w:gridSpan w:val="2"/>
            <w:shd w:val="clear" w:color="auto" w:fill="auto"/>
          </w:tcPr>
          <w:p w:rsidR="00E7636A" w:rsidRDefault="00821B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 Уставом ФГАОУ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ЮУрГУ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(НИУ)», лицензией на право ведения образовательной деятель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ности от 06.12.2016 г. .№ Л035-00115-74/00096967, свидетельством о государственной аккредитации от 19.03.2018 г. рег.№ 2791, Положением о приеме и обучении студентов на платной основе, Положением о порядке оказания платных образовательных услуг, Правилами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внутреннего распорядка Университета, Правилами проживания в общежитии, Сметой на образовательные услуги, иными локальными нормативными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актами,указанными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подпункте г) п.9.1. Договора,  ознакомлен (ы).</w:t>
            </w:r>
          </w:p>
          <w:p w:rsidR="00E7636A" w:rsidRDefault="00E76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636A" w:rsidRDefault="00821B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 _______________/___________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Обучающийся ___________/_______________</w:t>
            </w:r>
          </w:p>
        </w:tc>
      </w:tr>
    </w:tbl>
    <w:p w:rsidR="00E7636A" w:rsidRDefault="00821BEB">
      <w:pPr>
        <w:widowControl w:val="0"/>
        <w:spacing w:after="0" w:line="240" w:lineRule="auto"/>
        <w:ind w:left="294" w:hanging="294"/>
        <w:rPr>
          <w:rFonts w:ascii="Times New Roman" w:eastAsia="Courier New" w:hAnsi="Times New Roman" w:cs="Times New Roman"/>
          <w:b/>
          <w:color w:val="000000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                                                                     </w:t>
      </w:r>
    </w:p>
    <w:p w:rsidR="00E7636A" w:rsidRDefault="00821BEB">
      <w:pPr>
        <w:widowControl w:val="0"/>
        <w:spacing w:after="0" w:line="240" w:lineRule="auto"/>
        <w:ind w:left="294" w:hanging="294"/>
        <w:rPr>
          <w:rFonts w:ascii="Times New Roman" w:eastAsia="Courier New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                                                                        </w:t>
      </w:r>
      <w:r>
        <w:rPr>
          <w:rFonts w:ascii="Times New Roman" w:eastAsia="Courier New" w:hAnsi="Times New Roman" w:cs="Times New Roman"/>
          <w:bCs/>
          <w:color w:val="000000"/>
          <w:sz w:val="18"/>
          <w:szCs w:val="18"/>
          <w:lang w:eastAsia="ru-RU"/>
        </w:rPr>
        <w:t>Законный представитель обучающегося</w:t>
      </w:r>
      <w:r>
        <w:rPr>
          <w:rFonts w:ascii="Times New Roman" w:eastAsia="Times New Roman" w:hAnsi="Times New Roman" w:cs="Times New Roman"/>
          <w:sz w:val="18"/>
          <w:szCs w:val="18"/>
        </w:rPr>
        <w:t>___________/________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</w:p>
    <w:p w:rsidR="00E7636A" w:rsidRDefault="00E7636A">
      <w:pPr>
        <w:widowControl w:val="0"/>
        <w:spacing w:after="0" w:line="240" w:lineRule="auto"/>
        <w:ind w:left="294" w:hanging="294"/>
        <w:rPr>
          <w:rFonts w:ascii="Times New Roman" w:eastAsia="Courier New" w:hAnsi="Times New Roman" w:cs="Times New Roman"/>
          <w:b/>
          <w:color w:val="000000"/>
          <w:lang w:eastAsia="ru-RU"/>
        </w:rPr>
      </w:pPr>
    </w:p>
    <w:p w:rsidR="00E7636A" w:rsidRDefault="00E7636A">
      <w:pPr>
        <w:widowControl w:val="0"/>
        <w:spacing w:after="0" w:line="240" w:lineRule="auto"/>
        <w:ind w:left="294" w:hanging="294"/>
        <w:rPr>
          <w:rFonts w:ascii="Times New Roman" w:eastAsia="Courier New" w:hAnsi="Times New Roman" w:cs="Times New Roman"/>
          <w:b/>
          <w:color w:val="000000"/>
          <w:lang w:eastAsia="ru-RU"/>
        </w:rPr>
      </w:pPr>
    </w:p>
    <w:p w:rsidR="00E7636A" w:rsidRDefault="00E7636A">
      <w:pPr>
        <w:widowControl w:val="0"/>
        <w:spacing w:after="0" w:line="240" w:lineRule="auto"/>
        <w:ind w:left="294" w:hanging="294"/>
        <w:rPr>
          <w:rFonts w:ascii="Times New Roman" w:eastAsia="Courier New" w:hAnsi="Times New Roman" w:cs="Times New Roman"/>
          <w:b/>
          <w:color w:val="000000"/>
          <w:lang w:eastAsia="ru-RU"/>
        </w:rPr>
      </w:pPr>
    </w:p>
    <w:p w:rsidR="00E7636A" w:rsidRDefault="00821BEB">
      <w:pPr>
        <w:widowControl w:val="0"/>
        <w:spacing w:after="0" w:line="240" w:lineRule="auto"/>
        <w:ind w:left="294" w:hanging="294"/>
        <w:rPr>
          <w:rFonts w:ascii="Times New Roman" w:eastAsia="Courier New" w:hAnsi="Times New Roman" w:cs="Times New Roman"/>
          <w:b/>
          <w:color w:val="000000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/>
        </w:rPr>
        <w:t>Образовательная</w:t>
      </w:r>
    </w:p>
    <w:p w:rsidR="00E7636A" w:rsidRDefault="00821B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Организация/ Исполнитель                                                                 </w:t>
      </w:r>
    </w:p>
    <w:tbl>
      <w:tblPr>
        <w:tblStyle w:val="af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4776"/>
      </w:tblGrid>
      <w:tr w:rsidR="00E7636A">
        <w:tc>
          <w:tcPr>
            <w:tcW w:w="6175" w:type="dxa"/>
          </w:tcPr>
          <w:p w:rsidR="00E7636A" w:rsidRDefault="00821BEB">
            <w:pPr>
              <w:widowControl w:val="0"/>
              <w:rPr>
                <w:b/>
              </w:rPr>
            </w:pPr>
            <w:r>
              <w:rPr>
                <w:b/>
              </w:rPr>
              <w:t>ФГАОУ ВО «</w:t>
            </w:r>
            <w:proofErr w:type="spellStart"/>
            <w:r>
              <w:rPr>
                <w:b/>
              </w:rPr>
              <w:t>ЮУрГУ</w:t>
            </w:r>
            <w:proofErr w:type="spellEnd"/>
            <w:r>
              <w:rPr>
                <w:b/>
              </w:rPr>
              <w:t xml:space="preserve"> (НИУ)»</w:t>
            </w:r>
          </w:p>
          <w:p w:rsidR="00E7636A" w:rsidRDefault="00821BEB">
            <w:pPr>
              <w:widowControl w:val="0"/>
            </w:pPr>
            <w:r>
              <w:t>454080, г. Челябинск,</w:t>
            </w:r>
          </w:p>
          <w:p w:rsidR="00E7636A" w:rsidRDefault="00821BEB">
            <w:pPr>
              <w:widowControl w:val="0"/>
            </w:pPr>
            <w:proofErr w:type="spellStart"/>
            <w:r>
              <w:t>пр.им</w:t>
            </w:r>
            <w:proofErr w:type="spellEnd"/>
            <w:r>
              <w:t>. В.И. Ленина, 76</w:t>
            </w:r>
          </w:p>
          <w:p w:rsidR="00E7636A" w:rsidRDefault="00821BEB">
            <w:pPr>
              <w:widowControl w:val="0"/>
            </w:pPr>
            <w:r>
              <w:t>ИНН 7453019764</w:t>
            </w:r>
          </w:p>
          <w:p w:rsidR="00E7636A" w:rsidRDefault="00821BEB">
            <w:pPr>
              <w:widowControl w:val="0"/>
            </w:pPr>
            <w:r>
              <w:t>КПП 745301001</w:t>
            </w:r>
          </w:p>
          <w:p w:rsidR="00E7636A" w:rsidRDefault="00821BEB">
            <w:pPr>
              <w:widowControl w:val="0"/>
            </w:pPr>
            <w:r>
              <w:t>УФК по Челябинской области</w:t>
            </w:r>
          </w:p>
          <w:p w:rsidR="00E7636A" w:rsidRDefault="00821BEB">
            <w:pPr>
              <w:widowControl w:val="0"/>
            </w:pPr>
            <w:r>
              <w:t>(ФГАОУ ВО «</w:t>
            </w:r>
            <w:proofErr w:type="spellStart"/>
            <w:r>
              <w:t>ЮУрГУ</w:t>
            </w:r>
            <w:proofErr w:type="spellEnd"/>
            <w:r>
              <w:t xml:space="preserve"> (НИУ)» л/с 30696Г34690)</w:t>
            </w:r>
          </w:p>
          <w:p w:rsidR="00E7636A" w:rsidRDefault="00821BEB">
            <w:pPr>
              <w:widowControl w:val="0"/>
            </w:pPr>
            <w:proofErr w:type="gramStart"/>
            <w:r>
              <w:t>КС(</w:t>
            </w:r>
            <w:proofErr w:type="spellStart"/>
            <w:proofErr w:type="gramEnd"/>
            <w:r>
              <w:t>расч.сч</w:t>
            </w:r>
            <w:proofErr w:type="spellEnd"/>
            <w:r>
              <w:t>.)03214643000000016900</w:t>
            </w:r>
          </w:p>
          <w:p w:rsidR="00E7636A" w:rsidRDefault="00821BEB">
            <w:pPr>
              <w:widowControl w:val="0"/>
            </w:pPr>
            <w:proofErr w:type="gramStart"/>
            <w:r>
              <w:t>ЕКС(</w:t>
            </w:r>
            <w:proofErr w:type="spellStart"/>
            <w:proofErr w:type="gramEnd"/>
            <w:r>
              <w:t>кор.сч</w:t>
            </w:r>
            <w:proofErr w:type="spellEnd"/>
            <w:r>
              <w:t>.)40102810645370000062</w:t>
            </w:r>
          </w:p>
          <w:p w:rsidR="00E7636A" w:rsidRDefault="00821BEB">
            <w:pPr>
              <w:widowControl w:val="0"/>
            </w:pPr>
            <w:r>
              <w:t>БИК 017501500</w:t>
            </w:r>
          </w:p>
          <w:p w:rsidR="00E7636A" w:rsidRDefault="00821BEB">
            <w:pPr>
              <w:widowControl w:val="0"/>
            </w:pPr>
            <w:r>
              <w:t>Отделение Челябинск</w:t>
            </w:r>
          </w:p>
          <w:p w:rsidR="00E7636A" w:rsidRDefault="00821BEB">
            <w:pPr>
              <w:widowControl w:val="0"/>
            </w:pPr>
            <w:r>
              <w:t xml:space="preserve">Банка России//УФК по Челябинской области </w:t>
            </w:r>
            <w:r>
              <w:br/>
              <w:t>г. Челябинск</w:t>
            </w:r>
          </w:p>
          <w:p w:rsidR="00E7636A" w:rsidRDefault="00821BEB">
            <w:pPr>
              <w:widowControl w:val="0"/>
            </w:pPr>
            <w:r>
              <w:t>КБК 00000000000000000130</w:t>
            </w:r>
          </w:p>
          <w:p w:rsidR="00E7636A" w:rsidRDefault="00821BEB">
            <w:pPr>
              <w:widowControl w:val="0"/>
            </w:pPr>
            <w:r>
              <w:t>ОКПО 02066724</w:t>
            </w:r>
          </w:p>
          <w:p w:rsidR="00E7636A" w:rsidRDefault="00821BEB">
            <w:pPr>
              <w:widowControl w:val="0"/>
            </w:pPr>
            <w:r>
              <w:t>ОКТМО 75701390</w:t>
            </w:r>
          </w:p>
          <w:p w:rsidR="00E7636A" w:rsidRDefault="00821BEB">
            <w:pPr>
              <w:widowControl w:val="0"/>
            </w:pPr>
            <w:r>
              <w:t>тел: 2</w:t>
            </w:r>
            <w:r>
              <w:t xml:space="preserve">67-92-58 (отдел договоров), </w:t>
            </w:r>
          </w:p>
          <w:p w:rsidR="00E7636A" w:rsidRDefault="00821BEB">
            <w:pPr>
              <w:widowControl w:val="0"/>
            </w:pPr>
            <w:r>
              <w:t>267-99-00(справочная)</w:t>
            </w:r>
          </w:p>
          <w:p w:rsidR="00E7636A" w:rsidRDefault="00E7636A">
            <w:pPr>
              <w:widowControl w:val="0"/>
              <w:rPr>
                <w:b/>
              </w:rPr>
            </w:pPr>
          </w:p>
          <w:p w:rsidR="00E7636A" w:rsidRDefault="00821BEB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____________________________ ______________/_________________/</w:t>
            </w:r>
          </w:p>
          <w:p w:rsidR="00E7636A" w:rsidRDefault="00E7636A">
            <w:pPr>
              <w:widowControl w:val="0"/>
              <w:rPr>
                <w:b/>
              </w:rPr>
            </w:pPr>
          </w:p>
        </w:tc>
        <w:tc>
          <w:tcPr>
            <w:tcW w:w="3742" w:type="dxa"/>
          </w:tcPr>
          <w:p w:rsidR="00E7636A" w:rsidRDefault="00821BE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Законный представитель гражданина/обучающегося</w:t>
            </w:r>
          </w:p>
          <w:p w:rsidR="00E7636A" w:rsidRDefault="00821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7636A" w:rsidRDefault="00821BEB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(фамилия, имя, отчество)</w:t>
            </w:r>
          </w:p>
          <w:p w:rsidR="00E7636A" w:rsidRDefault="00821BEB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_____________________________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_________</w:t>
            </w:r>
          </w:p>
          <w:p w:rsidR="00E7636A" w:rsidRDefault="00821BEB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(дата рождения)</w:t>
            </w:r>
          </w:p>
          <w:p w:rsidR="00E7636A" w:rsidRDefault="00821BEB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_________________________________</w:t>
            </w:r>
          </w:p>
          <w:p w:rsidR="00E7636A" w:rsidRDefault="00821BEB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(паспортные данные: серия, номер, когда и кем выдан)</w:t>
            </w:r>
          </w:p>
          <w:p w:rsidR="00E7636A" w:rsidRDefault="00E7636A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7636A" w:rsidRDefault="00821BEB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__________________________________________________</w:t>
            </w:r>
          </w:p>
          <w:p w:rsidR="00E7636A" w:rsidRDefault="00821B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(место регистрации)</w:t>
            </w:r>
          </w:p>
          <w:p w:rsidR="00E7636A" w:rsidRDefault="00821BEB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:rsidR="00E7636A" w:rsidRDefault="00821BEB">
            <w:pPr>
              <w:widowControl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(банковские реквизиты (при наличии)</w:t>
            </w:r>
          </w:p>
          <w:p w:rsidR="00E7636A" w:rsidRDefault="00E7636A">
            <w:pPr>
              <w:widowControl w:val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7636A" w:rsidRDefault="00821B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    ______________________</w:t>
            </w:r>
          </w:p>
          <w:p w:rsidR="00E7636A" w:rsidRDefault="00821B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(ФИО)</w:t>
            </w:r>
          </w:p>
          <w:p w:rsidR="00E7636A" w:rsidRDefault="00E7636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E7636A" w:rsidRDefault="00E7636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E7636A" w:rsidRDefault="00821B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_______________20___ г.</w:t>
            </w:r>
          </w:p>
          <w:p w:rsidR="00E7636A" w:rsidRDefault="00E7636A">
            <w:pPr>
              <w:widowControl w:val="0"/>
              <w:rPr>
                <w:b/>
              </w:rPr>
            </w:pPr>
          </w:p>
        </w:tc>
      </w:tr>
    </w:tbl>
    <w:p w:rsidR="00E7636A" w:rsidRDefault="00E763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7636A" w:rsidRDefault="00821BEB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 w:clear="all"/>
      </w:r>
    </w:p>
    <w:p w:rsidR="00E7636A" w:rsidRDefault="00E763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7636A" w:rsidRDefault="00821B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 1 к договору №___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от________г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>
        <w:rPr>
          <w:rFonts w:ascii="Times New Roman" w:eastAsia="Times New Roman" w:hAnsi="Times New Roman" w:cs="Times New Roman"/>
          <w:b/>
          <w:lang w:eastAsia="ru-RU"/>
        </w:rPr>
        <w:t xml:space="preserve">о целевом обучении по образовательной программе </w:t>
      </w:r>
    </w:p>
    <w:p w:rsidR="00E7636A" w:rsidRDefault="00821B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среднего профессионального образования</w:t>
      </w:r>
    </w:p>
    <w:p w:rsidR="00E7636A" w:rsidRDefault="00E763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7636A" w:rsidRDefault="00E763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7636A" w:rsidRDefault="00821BEB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____________________________________________</w:t>
      </w:r>
    </w:p>
    <w:p w:rsidR="00E7636A" w:rsidRDefault="00821BEB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организации заказчика целевого обучения)</w:t>
      </w:r>
    </w:p>
    <w:p w:rsidR="00E7636A" w:rsidRDefault="00821BEB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</w:t>
      </w:r>
    </w:p>
    <w:p w:rsidR="00E7636A" w:rsidRDefault="00E7636A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</w:p>
    <w:p w:rsidR="00E7636A" w:rsidRDefault="00821BEB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E7636A" w:rsidRDefault="00821BEB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родителей/законных представителей несовершеннолетнего гражданина)</w:t>
      </w:r>
    </w:p>
    <w:p w:rsidR="00E7636A" w:rsidRDefault="00821BEB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E7636A" w:rsidRDefault="00821BEB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E7636A" w:rsidRDefault="00821BEB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_____________________.</w:t>
      </w:r>
    </w:p>
    <w:p w:rsidR="00E7636A" w:rsidRDefault="00E7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A" w:rsidRDefault="00E7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A" w:rsidRDefault="00E7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A" w:rsidRDefault="00821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заключение несовершеннолетним</w:t>
      </w:r>
    </w:p>
    <w:p w:rsidR="00E7636A" w:rsidRDefault="00821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обучающимся договора о целевом обучении</w:t>
      </w:r>
    </w:p>
    <w:p w:rsidR="00E7636A" w:rsidRDefault="00E7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A" w:rsidRDefault="00821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________________________________________________________________________, </w:t>
      </w:r>
    </w:p>
    <w:p w:rsidR="00E7636A" w:rsidRDefault="00821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</w:p>
    <w:p w:rsidR="00E7636A" w:rsidRDefault="00821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(родитель/опекун/попечитель) несовершеннолетнего _______________________________________________________________________________, </w:t>
      </w:r>
    </w:p>
    <w:p w:rsidR="00E7636A" w:rsidRDefault="00821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год рождения несовершеннолетнего)</w:t>
      </w:r>
    </w:p>
    <w:p w:rsidR="00E7636A" w:rsidRDefault="00821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E7636A" w:rsidRDefault="00821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(свидетельство о рождении (копия прилагается)</w:t>
      </w:r>
    </w:p>
    <w:p w:rsidR="00E7636A" w:rsidRDefault="00821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 </w:t>
      </w:r>
    </w:p>
    <w:p w:rsidR="00E7636A" w:rsidRDefault="00E7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36A" w:rsidRDefault="00821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7636A" w:rsidRDefault="00821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14 Положения о целевом обучении по образовательным программам среднего профессионального и высшего образования, утверждённого Постановлением Правительства Российской Федерации от 27.04.2024 № 555, несовершеннолетний </w:t>
      </w:r>
      <w:r>
        <w:rPr>
          <w:rFonts w:ascii="Times New Roman" w:hAnsi="Times New Roman" w:cs="Times New Roman"/>
          <w:sz w:val="24"/>
          <w:szCs w:val="24"/>
        </w:rPr>
        <w:t xml:space="preserve">гражданин заключает договор о целевом обучении с письменного согласия законного представителя – родителя, усыновителя или попечителя. </w:t>
      </w:r>
    </w:p>
    <w:p w:rsidR="00E7636A" w:rsidRDefault="00821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Положением о целевом обучении по образовательным программам среднего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сионального и высшего образования, утверждённым Постановлением Правительства Российской Федерации от 27.04.2024 № 555, заявляю о согласии на заключение __________________________________________________ </w:t>
      </w:r>
    </w:p>
    <w:p w:rsidR="00E7636A" w:rsidRDefault="00821BEB">
      <w:pPr>
        <w:spacing w:after="0" w:line="240" w:lineRule="auto"/>
        <w:ind w:firstLine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(Ф.И.О., год рождения несовершеннолетнего)</w:t>
      </w:r>
    </w:p>
    <w:p w:rsidR="00E7636A" w:rsidRDefault="00821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>ствии со ст. 56 Федерального закона от 29.12.2012 № 273-ФЗ «Об образовании в Российской Федерации» договора о целевом обучении на подготовку по программе «_____________________________________________________________________________________________________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________________________________________________________». </w:t>
      </w:r>
    </w:p>
    <w:p w:rsidR="00E7636A" w:rsidRDefault="00E7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36A" w:rsidRDefault="00E76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36A" w:rsidRDefault="00821B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_____ г.</w:t>
      </w:r>
    </w:p>
    <w:p w:rsidR="00E7636A" w:rsidRDefault="00E7636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7636A" w:rsidRDefault="00821B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7636A" w:rsidRDefault="00821B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E7636A" w:rsidRDefault="00E763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E7636A">
      <w:headerReference w:type="default" r:id="rId9"/>
      <w:pgSz w:w="11906" w:h="16838"/>
      <w:pgMar w:top="1134" w:right="566" w:bottom="1134" w:left="1418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EB" w:rsidRDefault="00821BEB">
      <w:pPr>
        <w:spacing w:after="0" w:line="240" w:lineRule="auto"/>
      </w:pPr>
      <w:r>
        <w:separator/>
      </w:r>
    </w:p>
  </w:endnote>
  <w:endnote w:type="continuationSeparator" w:id="0">
    <w:p w:rsidR="00821BEB" w:rsidRDefault="0082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EB" w:rsidRDefault="00821BEB">
      <w:pPr>
        <w:spacing w:after="0" w:line="240" w:lineRule="auto"/>
      </w:pPr>
      <w:r>
        <w:separator/>
      </w:r>
    </w:p>
  </w:footnote>
  <w:footnote w:type="continuationSeparator" w:id="0">
    <w:p w:rsidR="00821BEB" w:rsidRDefault="00821BEB">
      <w:pPr>
        <w:spacing w:after="0" w:line="240" w:lineRule="auto"/>
      </w:pPr>
      <w:r>
        <w:continuationSeparator/>
      </w:r>
    </w:p>
  </w:footnote>
  <w:footnote w:id="1">
    <w:p w:rsidR="00E7636A" w:rsidRDefault="00821BEB">
      <w:pPr>
        <w:pStyle w:val="af2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 В случае заключения договора о целевом обучении с несовершеннолетним гражданином.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155781"/>
      <w:docPartObj>
        <w:docPartGallery w:val="Page Numbers (Top of Page)"/>
        <w:docPartUnique/>
      </w:docPartObj>
    </w:sdtPr>
    <w:sdtEndPr/>
    <w:sdtContent>
      <w:p w:rsidR="00E7636A" w:rsidRDefault="00821BEB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7636A" w:rsidRDefault="00E763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794E"/>
    <w:multiLevelType w:val="multilevel"/>
    <w:tmpl w:val="B1208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A4E0AE3"/>
    <w:multiLevelType w:val="multilevel"/>
    <w:tmpl w:val="142E733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B37AAC"/>
    <w:multiLevelType w:val="multilevel"/>
    <w:tmpl w:val="9B7EA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6A"/>
    <w:rsid w:val="003F726A"/>
    <w:rsid w:val="00821BEB"/>
    <w:rsid w:val="00E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36"/>
  <w15:docId w15:val="{74424477-B535-4DF5-8E83-918F5934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unhideWhenUsed/>
    <w:rPr>
      <w:vertAlign w:val="superscript"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ginaei@chkp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3AB29-00C9-4EAA-9CFC-AA402A1E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Циулина Наталья Евгеньевна</cp:lastModifiedBy>
  <cp:revision>2</cp:revision>
  <dcterms:created xsi:type="dcterms:W3CDTF">2024-07-05T06:41:00Z</dcterms:created>
  <dcterms:modified xsi:type="dcterms:W3CDTF">2024-07-05T06:41:00Z</dcterms:modified>
</cp:coreProperties>
</file>